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63B0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517211F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35E4EFE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40950F9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4742D1B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7F35E0B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E6BA1CA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22A9B65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79869CD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D1FBDE7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5C53E5B" w14:textId="77777777" w:rsidR="00E17142" w:rsidRDefault="00E17142" w:rsidP="00E1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роботи ради гуртожитку </w:t>
      </w:r>
    </w:p>
    <w:p w14:paraId="1AF5F111" w14:textId="77777777" w:rsidR="00E17142" w:rsidRDefault="00E17142" w:rsidP="00E1714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Державного професійно-технічного</w:t>
      </w:r>
    </w:p>
    <w:p w14:paraId="682DE201" w14:textId="77777777" w:rsidR="00E17142" w:rsidRDefault="00E17142" w:rsidP="00E1714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навчального закладу </w:t>
      </w:r>
    </w:p>
    <w:p w14:paraId="43442F7B" w14:textId="77777777" w:rsidR="00E17142" w:rsidRDefault="00E17142" w:rsidP="00E1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«Білоцерківське вище професійне </w:t>
      </w:r>
    </w:p>
    <w:p w14:paraId="29DE69D6" w14:textId="77777777" w:rsidR="00E17142" w:rsidRDefault="00E17142" w:rsidP="00E1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училище будівництва та сервісу»                                      </w:t>
      </w:r>
    </w:p>
    <w:p w14:paraId="548EFCA6" w14:textId="77777777" w:rsidR="00E17142" w:rsidRDefault="00E17142" w:rsidP="00E171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2023 – 2024 навчальний рік</w:t>
      </w:r>
    </w:p>
    <w:p w14:paraId="0C7F5834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C678BF3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B70A092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ACD0331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60035E9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120ED95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74740FA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394741C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1374658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0924E39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7CFB9A6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711EB8D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5863652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8DEC72D" w14:textId="77777777" w:rsidR="00E17142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58BC597" w14:textId="77777777" w:rsidR="00E17142" w:rsidRPr="00270C69" w:rsidRDefault="00E17142" w:rsidP="00E1714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ЗАТВЕРДЖУЮ</w:t>
      </w:r>
      <w:r w:rsidRPr="00270C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</w:t>
      </w:r>
    </w:p>
    <w:p w14:paraId="4E280D31" w14:textId="77777777" w:rsidR="00E17142" w:rsidRPr="00270C69" w:rsidRDefault="00E17142" w:rsidP="00611D2E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0C69">
        <w:rPr>
          <w:rFonts w:ascii="Times New Roman" w:hAnsi="Times New Roman" w:cs="Times New Roman"/>
          <w:sz w:val="24"/>
          <w:szCs w:val="24"/>
        </w:rPr>
        <w:t>Заступник директора з ВР</w:t>
      </w:r>
    </w:p>
    <w:p w14:paraId="718EFABF" w14:textId="235B704A" w:rsidR="00E17142" w:rsidRPr="00D655B7" w:rsidRDefault="00E17142" w:rsidP="00E1714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 w:rsidR="00611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0C6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70C69">
        <w:rPr>
          <w:rFonts w:ascii="Times New Roman" w:hAnsi="Times New Roman" w:cs="Times New Roman"/>
          <w:sz w:val="24"/>
          <w:szCs w:val="24"/>
        </w:rPr>
        <w:t>___</w:t>
      </w:r>
      <w:r w:rsidRPr="00270C69">
        <w:rPr>
          <w:rFonts w:ascii="Times New Roman" w:hAnsi="Times New Roman" w:cs="Times New Roman"/>
          <w:sz w:val="24"/>
          <w:szCs w:val="24"/>
        </w:rPr>
        <w:softHyphen/>
      </w:r>
      <w:r w:rsidRPr="00270C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Василь С</w:t>
      </w:r>
      <w:r>
        <w:rPr>
          <w:rFonts w:ascii="Times New Roman" w:hAnsi="Times New Roman" w:cs="Times New Roman"/>
          <w:sz w:val="24"/>
          <w:szCs w:val="24"/>
          <w:lang w:val="uk-UA"/>
        </w:rPr>
        <w:t>УКАЧ</w:t>
      </w:r>
    </w:p>
    <w:p w14:paraId="15366B73" w14:textId="77777777" w:rsidR="00E17142" w:rsidRDefault="00E17142" w:rsidP="00E1714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C4CA35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</w:t>
      </w:r>
    </w:p>
    <w:p w14:paraId="0F8E2C46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C4524D0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Роботи учнівської ради гуртожитку </w:t>
      </w:r>
    </w:p>
    <w:p w14:paraId="63A21FEB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Державного професійно-технічного навчального закладу </w:t>
      </w:r>
    </w:p>
    <w:p w14:paraId="5DAF6AD6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>«Білоцерківського вищого професійного училища будівництва та сервісу»</w:t>
      </w:r>
    </w:p>
    <w:p w14:paraId="2DA2863C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 </w:t>
      </w: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>–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навчальний рік</w:t>
      </w:r>
    </w:p>
    <w:p w14:paraId="4F047440" w14:textId="77777777" w:rsidR="00E17142" w:rsidRPr="00270C69" w:rsidRDefault="00E17142" w:rsidP="00E171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ECADE3" w14:textId="77777777" w:rsidR="00E17142" w:rsidRDefault="00E17142" w:rsidP="00E17142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Вступ</w:t>
      </w:r>
    </w:p>
    <w:p w14:paraId="2AD7DA39" w14:textId="77777777" w:rsidR="00E17142" w:rsidRDefault="00E17142" w:rsidP="00E17142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0C6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мета, завдання і направлення виховної роботи учнівської ради гуртожитку.</w:t>
      </w:r>
    </w:p>
    <w:p w14:paraId="35DB80D1" w14:textId="77777777" w:rsidR="00E17142" w:rsidRDefault="00E17142" w:rsidP="00E17142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7A8C">
        <w:rPr>
          <w:rFonts w:ascii="Times New Roman" w:hAnsi="Times New Roman" w:cs="Times New Roman"/>
          <w:bCs/>
          <w:sz w:val="24"/>
          <w:szCs w:val="24"/>
          <w:lang w:val="uk-UA"/>
        </w:rPr>
        <w:t>Розвиток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удосконалення самоврядування тісно пов’язані із процесами демократизації суспільства. Справедливо кажуть що демократизація - духа оновлення суспільства. Від того, як буде здійснюватися демократизація залежить успіх цього оновлення.</w:t>
      </w:r>
    </w:p>
    <w:p w14:paraId="40E9B009" w14:textId="77777777" w:rsidR="00E17142" w:rsidRDefault="00E17142" w:rsidP="00E17142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Дуже, важливо, щоб формування активу учнів для самоврядування відбувалося таким чином, щоб до роботи в учнівській раді залучалися най більш авторитетні учні з такими якостями, як вимогливість і критичне ставлення до всього.</w:t>
      </w:r>
    </w:p>
    <w:p w14:paraId="60132880" w14:textId="77777777" w:rsidR="00E17142" w:rsidRDefault="00E17142" w:rsidP="00E1714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Учнівська рада відіграє вирішальну роль у покращені побутових умов і контролі за дотриманням учнями порядку та чистоти в стінах гуртожитку. </w:t>
      </w:r>
      <w:r w:rsidRPr="009609DC">
        <w:rPr>
          <w:rFonts w:ascii="Times New Roman" w:hAnsi="Times New Roman" w:cs="Times New Roman"/>
          <w:bCs/>
          <w:sz w:val="24"/>
          <w:szCs w:val="24"/>
          <w:lang w:val="uk-UA"/>
        </w:rPr>
        <w:t>Контролює дотримання учням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960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правил внутрішнього розпорядку.</w:t>
      </w:r>
    </w:p>
    <w:p w14:paraId="5A05B188" w14:textId="77777777" w:rsidR="00E17142" w:rsidRDefault="00E17142" w:rsidP="00E1714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Змістом роботи ради гуртожитку слід вважати організацію самостійної роботи учнів. Окремим членам учнівської ради долучається контроль за виконанням домашніх завдань.</w:t>
      </w:r>
    </w:p>
    <w:p w14:paraId="277891FD" w14:textId="77777777" w:rsidR="00E17142" w:rsidRDefault="00E17142" w:rsidP="00E1714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Рада гуртожитку допомагає вихователями в виховній роботі з учнями, що полягає в основному в організації культурного відпочинку.</w:t>
      </w:r>
    </w:p>
    <w:p w14:paraId="578559BF" w14:textId="77777777" w:rsidR="00E17142" w:rsidRPr="009A3583" w:rsidRDefault="00E17142" w:rsidP="00E17142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3583">
        <w:rPr>
          <w:rFonts w:ascii="Times New Roman" w:hAnsi="Times New Roman" w:cs="Times New Roman"/>
          <w:sz w:val="24"/>
          <w:szCs w:val="24"/>
          <w:lang w:val="uk-UA"/>
        </w:rPr>
        <w:t>Учнівська рада гуртожитку на своїх засіданнях заслуховує повідомлення про роботу членів ради у випадках необхідності ставить перед адміністрацією питання про покращення житлово-побутових умов і культурного обслуговування учнів, що проживають в гуртожитку.</w:t>
      </w:r>
    </w:p>
    <w:p w14:paraId="31D0CF20" w14:textId="77777777" w:rsidR="00E17142" w:rsidRDefault="00E17142" w:rsidP="00E1714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2A6D731" w14:textId="77777777" w:rsidR="00E17142" w:rsidRPr="009A3583" w:rsidRDefault="00E17142" w:rsidP="00E1714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59A411A" w14:textId="77777777" w:rsidR="00E17142" w:rsidRPr="00270C69" w:rsidRDefault="00E17142" w:rsidP="00E17142">
      <w:pPr>
        <w:ind w:firstLine="435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7374"/>
        <w:gridCol w:w="1834"/>
      </w:tblGrid>
      <w:tr w:rsidR="00E17142" w:rsidRPr="009609DC" w14:paraId="4B76D8FB" w14:textId="77777777" w:rsidTr="00F73470">
        <w:trPr>
          <w:trHeight w:val="570"/>
        </w:trPr>
        <w:tc>
          <w:tcPr>
            <w:tcW w:w="568" w:type="dxa"/>
          </w:tcPr>
          <w:p w14:paraId="49C0552A" w14:textId="77777777" w:rsidR="00E17142" w:rsidRPr="008E4340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4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  <w:p w14:paraId="72901A79" w14:textId="77777777" w:rsidR="00E17142" w:rsidRPr="008E4340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4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п\п</w:t>
            </w:r>
          </w:p>
        </w:tc>
        <w:tc>
          <w:tcPr>
            <w:tcW w:w="7374" w:type="dxa"/>
            <w:vAlign w:val="center"/>
          </w:tcPr>
          <w:p w14:paraId="1D549B94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>Назва заходу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1E14DEA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>Термін проведення</w:t>
            </w:r>
          </w:p>
        </w:tc>
      </w:tr>
      <w:tr w:rsidR="00E17142" w:rsidRPr="009609DC" w14:paraId="1096A55B" w14:textId="77777777" w:rsidTr="00F73470">
        <w:trPr>
          <w:trHeight w:val="267"/>
        </w:trPr>
        <w:tc>
          <w:tcPr>
            <w:tcW w:w="568" w:type="dxa"/>
          </w:tcPr>
          <w:p w14:paraId="296F0042" w14:textId="77777777" w:rsidR="00E17142" w:rsidRPr="009609DC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4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74" w:type="dxa"/>
            <w:tcBorders>
              <w:right w:val="nil"/>
            </w:tcBorders>
          </w:tcPr>
          <w:p w14:paraId="2269AD1C" w14:textId="77777777" w:rsidR="00E17142" w:rsidRPr="000239ED" w:rsidRDefault="00E17142" w:rsidP="00F7347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Організація роботи </w:t>
            </w:r>
          </w:p>
        </w:tc>
        <w:tc>
          <w:tcPr>
            <w:tcW w:w="1834" w:type="dxa"/>
            <w:tcBorders>
              <w:left w:val="nil"/>
            </w:tcBorders>
          </w:tcPr>
          <w:p w14:paraId="4B22C970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142" w:rsidRPr="009609DC" w14:paraId="64E1FF36" w14:textId="77777777" w:rsidTr="00F73470">
        <w:trPr>
          <w:trHeight w:val="270"/>
        </w:trPr>
        <w:tc>
          <w:tcPr>
            <w:tcW w:w="568" w:type="dxa"/>
          </w:tcPr>
          <w:p w14:paraId="7E525B76" w14:textId="77777777" w:rsidR="00E17142" w:rsidRPr="008E4340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4" w:type="dxa"/>
          </w:tcPr>
          <w:p w14:paraId="388BC20B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Знайомство з положенням про раду гуртожитку</w:t>
            </w:r>
          </w:p>
        </w:tc>
        <w:tc>
          <w:tcPr>
            <w:tcW w:w="1834" w:type="dxa"/>
          </w:tcPr>
          <w:p w14:paraId="649FE35B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</w:tr>
      <w:tr w:rsidR="00E17142" w:rsidRPr="000239ED" w14:paraId="4E8D0030" w14:textId="77777777" w:rsidTr="00F73470">
        <w:trPr>
          <w:trHeight w:val="547"/>
        </w:trPr>
        <w:tc>
          <w:tcPr>
            <w:tcW w:w="568" w:type="dxa"/>
          </w:tcPr>
          <w:p w14:paraId="4D089CB3" w14:textId="77777777" w:rsidR="00E17142" w:rsidRPr="008E4340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4" w:type="dxa"/>
          </w:tcPr>
          <w:p w14:paraId="5E704FF3" w14:textId="77777777" w:rsidR="00E17142" w:rsidRPr="000239ED" w:rsidRDefault="00E17142" w:rsidP="00F73470">
            <w:pPr>
              <w:rPr>
                <w:rFonts w:ascii="Times New Roman" w:hAnsi="Times New Roman" w:cs="Times New Roman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Розподіл функціональних обов`язків між членами ради гуртожитку, визначення напрямки в виховної роботи на поверхах</w:t>
            </w:r>
          </w:p>
        </w:tc>
        <w:tc>
          <w:tcPr>
            <w:tcW w:w="1834" w:type="dxa"/>
            <w:vAlign w:val="center"/>
          </w:tcPr>
          <w:p w14:paraId="15B7FDB7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</w:tr>
      <w:tr w:rsidR="00E17142" w:rsidRPr="000239ED" w14:paraId="09B0C38C" w14:textId="77777777" w:rsidTr="00F73470">
        <w:trPr>
          <w:trHeight w:val="132"/>
        </w:trPr>
        <w:tc>
          <w:tcPr>
            <w:tcW w:w="568" w:type="dxa"/>
          </w:tcPr>
          <w:p w14:paraId="124D1FCF" w14:textId="77777777" w:rsidR="00E17142" w:rsidRPr="008E4340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4" w:type="dxa"/>
          </w:tcPr>
          <w:p w14:paraId="33CA1108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Засідання учнівської ради</w:t>
            </w:r>
          </w:p>
        </w:tc>
        <w:tc>
          <w:tcPr>
            <w:tcW w:w="1834" w:type="dxa"/>
          </w:tcPr>
          <w:p w14:paraId="69FC28A9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</w:tr>
      <w:tr w:rsidR="00E17142" w:rsidRPr="000239ED" w14:paraId="7A041828" w14:textId="77777777" w:rsidTr="00F73470">
        <w:trPr>
          <w:trHeight w:val="130"/>
        </w:trPr>
        <w:tc>
          <w:tcPr>
            <w:tcW w:w="568" w:type="dxa"/>
          </w:tcPr>
          <w:p w14:paraId="5D4A97C4" w14:textId="77777777" w:rsidR="00E17142" w:rsidRPr="008E4340" w:rsidRDefault="00E17142" w:rsidP="00F7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74" w:type="dxa"/>
          </w:tcPr>
          <w:p w14:paraId="11AD261A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>Робота на поверхах</w:t>
            </w:r>
          </w:p>
        </w:tc>
        <w:tc>
          <w:tcPr>
            <w:tcW w:w="1834" w:type="dxa"/>
          </w:tcPr>
          <w:p w14:paraId="3A9B7C80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142" w:rsidRPr="000239ED" w14:paraId="00893C70" w14:textId="77777777" w:rsidTr="009D42F7">
        <w:trPr>
          <w:trHeight w:val="546"/>
        </w:trPr>
        <w:tc>
          <w:tcPr>
            <w:tcW w:w="568" w:type="dxa"/>
          </w:tcPr>
          <w:p w14:paraId="0A1FB8AF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4" w:type="dxa"/>
          </w:tcPr>
          <w:p w14:paraId="7DFCD8AD" w14:textId="66B02154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Проводити збори</w:t>
            </w:r>
          </w:p>
        </w:tc>
        <w:tc>
          <w:tcPr>
            <w:tcW w:w="1834" w:type="dxa"/>
            <w:vAlign w:val="center"/>
          </w:tcPr>
          <w:p w14:paraId="68117382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</w:tr>
      <w:tr w:rsidR="00E17142" w:rsidRPr="000239ED" w14:paraId="0E53BB19" w14:textId="77777777" w:rsidTr="00F73470">
        <w:trPr>
          <w:trHeight w:val="202"/>
        </w:trPr>
        <w:tc>
          <w:tcPr>
            <w:tcW w:w="568" w:type="dxa"/>
          </w:tcPr>
          <w:p w14:paraId="2BE051FB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4" w:type="dxa"/>
          </w:tcPr>
          <w:p w14:paraId="57B5D3FD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Індивідуальна робота з учнями з питань правопорушень</w:t>
            </w:r>
          </w:p>
        </w:tc>
        <w:tc>
          <w:tcPr>
            <w:tcW w:w="1834" w:type="dxa"/>
          </w:tcPr>
          <w:p w14:paraId="75927307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17142" w:rsidRPr="000239ED" w14:paraId="4E39DEB6" w14:textId="77777777" w:rsidTr="00F73470">
        <w:trPr>
          <w:trHeight w:val="191"/>
        </w:trPr>
        <w:tc>
          <w:tcPr>
            <w:tcW w:w="568" w:type="dxa"/>
          </w:tcPr>
          <w:p w14:paraId="3D3D62C2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4" w:type="dxa"/>
          </w:tcPr>
          <w:p w14:paraId="77027A8C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Спостереження за взаємовідносинами учнів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5245767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17142" w:rsidRPr="000239ED" w14:paraId="372FF547" w14:textId="77777777" w:rsidTr="00F73470">
        <w:trPr>
          <w:trHeight w:val="196"/>
        </w:trPr>
        <w:tc>
          <w:tcPr>
            <w:tcW w:w="568" w:type="dxa"/>
          </w:tcPr>
          <w:p w14:paraId="1D21D339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4" w:type="dxa"/>
            <w:tcBorders>
              <w:right w:val="nil"/>
            </w:tcBorders>
          </w:tcPr>
          <w:p w14:paraId="35B0E2C9" w14:textId="77777777" w:rsidR="00E17142" w:rsidRPr="000239ED" w:rsidRDefault="00E17142" w:rsidP="00F7347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>Робота санітарно-побутового сектора</w:t>
            </w:r>
          </w:p>
        </w:tc>
        <w:tc>
          <w:tcPr>
            <w:tcW w:w="1834" w:type="dxa"/>
            <w:tcBorders>
              <w:left w:val="nil"/>
            </w:tcBorders>
          </w:tcPr>
          <w:p w14:paraId="5DF911E2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142" w:rsidRPr="000239ED" w14:paraId="22F1A93C" w14:textId="77777777" w:rsidTr="00F73470">
        <w:trPr>
          <w:trHeight w:val="1319"/>
        </w:trPr>
        <w:tc>
          <w:tcPr>
            <w:tcW w:w="568" w:type="dxa"/>
          </w:tcPr>
          <w:p w14:paraId="45E16708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4" w:type="dxa"/>
          </w:tcPr>
          <w:p w14:paraId="733A6742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Засідання учнівської ради з питань санітарно-побутових умов:</w:t>
            </w:r>
          </w:p>
          <w:p w14:paraId="22984883" w14:textId="77777777" w:rsidR="00E17142" w:rsidRPr="000239ED" w:rsidRDefault="00E17142" w:rsidP="00E17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підведення підсумків перевірок житлових кімнат в санітарні дні та під час рейдів-перевірок в рамках огляду-конкурсу «Спільне життя»</w:t>
            </w:r>
          </w:p>
          <w:p w14:paraId="4722950B" w14:textId="77777777" w:rsidR="00E17142" w:rsidRPr="000239ED" w:rsidRDefault="00E17142" w:rsidP="00E17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визначення кращих та гірших кімнат</w:t>
            </w:r>
          </w:p>
        </w:tc>
        <w:tc>
          <w:tcPr>
            <w:tcW w:w="1834" w:type="dxa"/>
            <w:vAlign w:val="center"/>
          </w:tcPr>
          <w:p w14:paraId="14BC9D77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щотижня</w:t>
            </w:r>
          </w:p>
        </w:tc>
      </w:tr>
      <w:tr w:rsidR="00E17142" w:rsidRPr="000239ED" w14:paraId="03944056" w14:textId="77777777" w:rsidTr="00F73470">
        <w:trPr>
          <w:trHeight w:val="417"/>
        </w:trPr>
        <w:tc>
          <w:tcPr>
            <w:tcW w:w="568" w:type="dxa"/>
          </w:tcPr>
          <w:p w14:paraId="2BF635D2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4" w:type="dxa"/>
          </w:tcPr>
          <w:p w14:paraId="1F7B76A8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Контроль за складанням старостами поверхів графіка чергування та контроль за якіст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Pr="000239ED">
              <w:rPr>
                <w:rFonts w:ascii="Times New Roman" w:hAnsi="Times New Roman" w:cs="Times New Roman"/>
                <w:lang w:val="uk-UA"/>
              </w:rPr>
              <w:t xml:space="preserve"> виконання необхідно робіт</w:t>
            </w:r>
          </w:p>
        </w:tc>
        <w:tc>
          <w:tcPr>
            <w:tcW w:w="1834" w:type="dxa"/>
            <w:vAlign w:val="center"/>
          </w:tcPr>
          <w:p w14:paraId="5E83DBCD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щодня</w:t>
            </w:r>
          </w:p>
        </w:tc>
      </w:tr>
      <w:tr w:rsidR="00E17142" w:rsidRPr="000239ED" w14:paraId="2FC6FBC7" w14:textId="77777777" w:rsidTr="00F73470">
        <w:trPr>
          <w:trHeight w:val="184"/>
        </w:trPr>
        <w:tc>
          <w:tcPr>
            <w:tcW w:w="568" w:type="dxa"/>
          </w:tcPr>
          <w:p w14:paraId="6974D631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4" w:type="dxa"/>
          </w:tcPr>
          <w:p w14:paraId="424A036C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Організація та проведення огляду-конкурсу на кращу кімнату, поверх</w:t>
            </w:r>
          </w:p>
        </w:tc>
        <w:tc>
          <w:tcPr>
            <w:tcW w:w="1834" w:type="dxa"/>
            <w:vAlign w:val="center"/>
          </w:tcPr>
          <w:p w14:paraId="2C72161C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</w:tr>
      <w:tr w:rsidR="00E17142" w:rsidRPr="000239ED" w14:paraId="555DB7FC" w14:textId="77777777" w:rsidTr="00F73470">
        <w:trPr>
          <w:trHeight w:val="187"/>
        </w:trPr>
        <w:tc>
          <w:tcPr>
            <w:tcW w:w="568" w:type="dxa"/>
          </w:tcPr>
          <w:p w14:paraId="7FB5BF54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4" w:type="dxa"/>
          </w:tcPr>
          <w:p w14:paraId="7A7A0900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Підсумки роботи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6B83F35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</w:tr>
      <w:tr w:rsidR="00E17142" w:rsidRPr="000239ED" w14:paraId="7CCA24FF" w14:textId="77777777" w:rsidTr="00F73470">
        <w:trPr>
          <w:trHeight w:val="192"/>
        </w:trPr>
        <w:tc>
          <w:tcPr>
            <w:tcW w:w="568" w:type="dxa"/>
          </w:tcPr>
          <w:p w14:paraId="07680F53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74" w:type="dxa"/>
            <w:tcBorders>
              <w:right w:val="nil"/>
            </w:tcBorders>
          </w:tcPr>
          <w:p w14:paraId="3E208F49" w14:textId="77777777" w:rsidR="00E17142" w:rsidRPr="000239ED" w:rsidRDefault="00E17142" w:rsidP="00F7347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>Робота культурно-масового сектора</w:t>
            </w:r>
          </w:p>
        </w:tc>
        <w:tc>
          <w:tcPr>
            <w:tcW w:w="1834" w:type="dxa"/>
            <w:tcBorders>
              <w:left w:val="nil"/>
            </w:tcBorders>
          </w:tcPr>
          <w:p w14:paraId="0225BCD7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142" w:rsidRPr="000239ED" w14:paraId="0FA78941" w14:textId="77777777" w:rsidTr="00F73470">
        <w:trPr>
          <w:trHeight w:val="748"/>
        </w:trPr>
        <w:tc>
          <w:tcPr>
            <w:tcW w:w="568" w:type="dxa"/>
          </w:tcPr>
          <w:p w14:paraId="71FA40E0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4" w:type="dxa"/>
          </w:tcPr>
          <w:p w14:paraId="2897B40F" w14:textId="77777777" w:rsidR="00E17142" w:rsidRPr="00191768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культпоходів:</w:t>
            </w:r>
          </w:p>
          <w:p w14:paraId="5EE35F77" w14:textId="77777777" w:rsidR="00E17142" w:rsidRPr="000239ED" w:rsidRDefault="00E17142" w:rsidP="00E171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до дендро-парку «Олександрія»</w:t>
            </w:r>
          </w:p>
          <w:p w14:paraId="53D24507" w14:textId="77777777" w:rsidR="00E17142" w:rsidRPr="000239ED" w:rsidRDefault="00E17142" w:rsidP="00E171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 xml:space="preserve">до будинку </w:t>
            </w:r>
            <w:r>
              <w:rPr>
                <w:rFonts w:ascii="Times New Roman" w:hAnsi="Times New Roman" w:cs="Times New Roman"/>
                <w:lang w:val="uk-UA"/>
              </w:rPr>
              <w:t xml:space="preserve">камерної та </w:t>
            </w:r>
            <w:r w:rsidRPr="000239ED">
              <w:rPr>
                <w:rFonts w:ascii="Times New Roman" w:hAnsi="Times New Roman" w:cs="Times New Roman"/>
                <w:lang w:val="uk-UA"/>
              </w:rPr>
              <w:t>органної музики</w:t>
            </w:r>
          </w:p>
        </w:tc>
        <w:tc>
          <w:tcPr>
            <w:tcW w:w="1834" w:type="dxa"/>
          </w:tcPr>
          <w:p w14:paraId="44AEED7E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</w:p>
          <w:p w14:paraId="05D9CD59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0239ED">
              <w:rPr>
                <w:rFonts w:ascii="Times New Roman" w:hAnsi="Times New Roman" w:cs="Times New Roman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lang w:val="uk-UA"/>
              </w:rPr>
              <w:t xml:space="preserve">       лютий </w:t>
            </w:r>
          </w:p>
        </w:tc>
      </w:tr>
      <w:tr w:rsidR="00E17142" w:rsidRPr="000239ED" w14:paraId="244C0E98" w14:textId="77777777" w:rsidTr="00F73470">
        <w:trPr>
          <w:trHeight w:val="1512"/>
        </w:trPr>
        <w:tc>
          <w:tcPr>
            <w:tcW w:w="568" w:type="dxa"/>
          </w:tcPr>
          <w:p w14:paraId="294945C0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4" w:type="dxa"/>
          </w:tcPr>
          <w:p w14:paraId="7B05A6FF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Проведення вечорів та дискусій:</w:t>
            </w:r>
          </w:p>
          <w:p w14:paraId="22E47315" w14:textId="77777777" w:rsidR="00E17142" w:rsidRPr="000239ED" w:rsidRDefault="00E17142" w:rsidP="00E171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вечір знайомств</w:t>
            </w:r>
          </w:p>
          <w:p w14:paraId="43EDD661" w14:textId="77777777" w:rsidR="0038765E" w:rsidRDefault="00E17142" w:rsidP="003876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вечір до дня Святого Валентина «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0239ED">
              <w:rPr>
                <w:rFonts w:ascii="Times New Roman" w:hAnsi="Times New Roman" w:cs="Times New Roman"/>
                <w:lang w:val="uk-UA"/>
              </w:rPr>
              <w:t>охання як найвищий духовний злет людини»</w:t>
            </w:r>
          </w:p>
          <w:p w14:paraId="339127E7" w14:textId="1D864ABC" w:rsidR="0038765E" w:rsidRPr="0038765E" w:rsidRDefault="00E17142" w:rsidP="003876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38765E">
              <w:rPr>
                <w:rFonts w:ascii="Times New Roman" w:hAnsi="Times New Roman" w:cs="Times New Roman"/>
                <w:lang w:val="uk-UA"/>
              </w:rPr>
              <w:t xml:space="preserve">дискусія </w:t>
            </w:r>
            <w:r w:rsidR="0038765E" w:rsidRPr="0038765E">
              <w:rPr>
                <w:rFonts w:ascii="Times New Roman" w:hAnsi="Times New Roman" w:cs="Times New Roman"/>
                <w:sz w:val="24"/>
                <w:szCs w:val="24"/>
              </w:rPr>
              <w:t>«Користь та шкода соцмереж»</w:t>
            </w:r>
          </w:p>
          <w:p w14:paraId="6C875F86" w14:textId="71F5C186" w:rsidR="00E17142" w:rsidRPr="0038765E" w:rsidRDefault="00E17142" w:rsidP="003876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38765E">
              <w:rPr>
                <w:rFonts w:ascii="Times New Roman" w:hAnsi="Times New Roman" w:cs="Times New Roman"/>
                <w:lang w:val="uk-UA"/>
              </w:rPr>
              <w:t xml:space="preserve">дискусія </w:t>
            </w:r>
            <w:r w:rsidR="0038765E" w:rsidRPr="003876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«Успішна людина – це… »</w:t>
            </w:r>
          </w:p>
        </w:tc>
        <w:tc>
          <w:tcPr>
            <w:tcW w:w="1834" w:type="dxa"/>
          </w:tcPr>
          <w:p w14:paraId="2068812E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3091F5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  <w:p w14:paraId="365C5273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лютий</w:t>
            </w:r>
          </w:p>
          <w:p w14:paraId="0ED3D594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B55366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квітень</w:t>
            </w:r>
          </w:p>
          <w:p w14:paraId="1A4D5895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</w:tr>
      <w:tr w:rsidR="00E17142" w:rsidRPr="000239ED" w14:paraId="4CBF9B0A" w14:textId="77777777" w:rsidTr="00F73470">
        <w:trPr>
          <w:trHeight w:val="201"/>
        </w:trPr>
        <w:tc>
          <w:tcPr>
            <w:tcW w:w="568" w:type="dxa"/>
          </w:tcPr>
          <w:p w14:paraId="14D8951E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4" w:type="dxa"/>
          </w:tcPr>
          <w:p w14:paraId="53DD66B4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 xml:space="preserve">Підсумки роботи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FB9FA2E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</w:tr>
      <w:tr w:rsidR="00E17142" w:rsidRPr="000239ED" w14:paraId="0F49E47E" w14:textId="77777777" w:rsidTr="00F73470">
        <w:trPr>
          <w:trHeight w:val="192"/>
        </w:trPr>
        <w:tc>
          <w:tcPr>
            <w:tcW w:w="568" w:type="dxa"/>
          </w:tcPr>
          <w:p w14:paraId="6DABB0DD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74" w:type="dxa"/>
            <w:tcBorders>
              <w:right w:val="nil"/>
            </w:tcBorders>
          </w:tcPr>
          <w:p w14:paraId="6EACED24" w14:textId="77777777" w:rsidR="00E17142" w:rsidRPr="000239ED" w:rsidRDefault="00E17142" w:rsidP="00F7347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39ED">
              <w:rPr>
                <w:rFonts w:ascii="Times New Roman" w:hAnsi="Times New Roman" w:cs="Times New Roman"/>
                <w:b/>
                <w:bCs/>
                <w:lang w:val="uk-UA"/>
              </w:rPr>
              <w:t>Робота спортивно-масового сектора</w:t>
            </w:r>
          </w:p>
        </w:tc>
        <w:tc>
          <w:tcPr>
            <w:tcW w:w="1834" w:type="dxa"/>
            <w:tcBorders>
              <w:left w:val="nil"/>
            </w:tcBorders>
          </w:tcPr>
          <w:p w14:paraId="7B127CC7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142" w:rsidRPr="000239ED" w14:paraId="6117AB1A" w14:textId="77777777" w:rsidTr="00F73470">
        <w:trPr>
          <w:trHeight w:val="479"/>
        </w:trPr>
        <w:tc>
          <w:tcPr>
            <w:tcW w:w="568" w:type="dxa"/>
          </w:tcPr>
          <w:p w14:paraId="20CF758A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4" w:type="dxa"/>
          </w:tcPr>
          <w:p w14:paraId="51DCF8B6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 xml:space="preserve">Проводити постійну роботу по залученню учнів до занять на спортивному майданчику </w:t>
            </w:r>
          </w:p>
        </w:tc>
        <w:tc>
          <w:tcPr>
            <w:tcW w:w="1834" w:type="dxa"/>
            <w:vAlign w:val="center"/>
          </w:tcPr>
          <w:p w14:paraId="253E4632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E17142" w:rsidRPr="000239ED" w14:paraId="0279570D" w14:textId="77777777" w:rsidTr="00F73470">
        <w:trPr>
          <w:trHeight w:val="387"/>
        </w:trPr>
        <w:tc>
          <w:tcPr>
            <w:tcW w:w="568" w:type="dxa"/>
          </w:tcPr>
          <w:p w14:paraId="640BF476" w14:textId="77777777" w:rsidR="00E17142" w:rsidRPr="00BB47C8" w:rsidRDefault="00E17142" w:rsidP="00F7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4" w:type="dxa"/>
          </w:tcPr>
          <w:p w14:paraId="39AE41E9" w14:textId="77777777" w:rsidR="00E17142" w:rsidRPr="000239ED" w:rsidRDefault="00E17142" w:rsidP="00F73470">
            <w:pPr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 xml:space="preserve">Організувати спортивні змагання </w:t>
            </w:r>
          </w:p>
        </w:tc>
        <w:tc>
          <w:tcPr>
            <w:tcW w:w="1834" w:type="dxa"/>
          </w:tcPr>
          <w:p w14:paraId="6D2368D3" w14:textId="77777777" w:rsidR="00E17142" w:rsidRPr="000239ED" w:rsidRDefault="00E17142" w:rsidP="00F73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за планом роботи училища</w:t>
            </w:r>
          </w:p>
        </w:tc>
      </w:tr>
      <w:tr w:rsidR="00E17142" w:rsidRPr="000239ED" w14:paraId="5B93FDF2" w14:textId="77777777" w:rsidTr="00F73470">
        <w:trPr>
          <w:trHeight w:val="153"/>
        </w:trPr>
        <w:tc>
          <w:tcPr>
            <w:tcW w:w="568" w:type="dxa"/>
          </w:tcPr>
          <w:p w14:paraId="040D2C86" w14:textId="77777777" w:rsidR="00E17142" w:rsidRPr="00BB47C8" w:rsidRDefault="00E17142" w:rsidP="00F73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4" w:type="dxa"/>
          </w:tcPr>
          <w:p w14:paraId="0871B6E6" w14:textId="77777777" w:rsidR="00E17142" w:rsidRPr="000239ED" w:rsidRDefault="00E17142" w:rsidP="00F73470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 xml:space="preserve">Підсумок роботи </w:t>
            </w:r>
          </w:p>
        </w:tc>
        <w:tc>
          <w:tcPr>
            <w:tcW w:w="1834" w:type="dxa"/>
          </w:tcPr>
          <w:p w14:paraId="0D825217" w14:textId="77777777" w:rsidR="00E17142" w:rsidRPr="000239ED" w:rsidRDefault="00E17142" w:rsidP="00F73470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9E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</w:tr>
    </w:tbl>
    <w:p w14:paraId="57820BB2" w14:textId="77777777" w:rsidR="00E17142" w:rsidRDefault="00E17142" w:rsidP="00E1714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07A340" w14:textId="77777777" w:rsidR="00E17142" w:rsidRPr="009A3583" w:rsidRDefault="00E17142" w:rsidP="00E17142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Голова Ради гуртожитку ______________ Світлана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ИЧАН</w:t>
      </w:r>
    </w:p>
    <w:p w14:paraId="10995102" w14:textId="77777777" w:rsidR="00E31E42" w:rsidRDefault="00E31E42"/>
    <w:sectPr w:rsidR="00E3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0C3F"/>
    <w:multiLevelType w:val="hybridMultilevel"/>
    <w:tmpl w:val="F29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DF3"/>
    <w:multiLevelType w:val="hybridMultilevel"/>
    <w:tmpl w:val="EC4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627"/>
    <w:multiLevelType w:val="hybridMultilevel"/>
    <w:tmpl w:val="A550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E7A04"/>
    <w:multiLevelType w:val="hybridMultilevel"/>
    <w:tmpl w:val="11A8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6972">
    <w:abstractNumId w:val="0"/>
  </w:num>
  <w:num w:numId="2" w16cid:durableId="2084595358">
    <w:abstractNumId w:val="2"/>
  </w:num>
  <w:num w:numId="3" w16cid:durableId="991718835">
    <w:abstractNumId w:val="1"/>
  </w:num>
  <w:num w:numId="4" w16cid:durableId="21431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31"/>
    <w:rsid w:val="0038765E"/>
    <w:rsid w:val="00611D2E"/>
    <w:rsid w:val="009D42F7"/>
    <w:rsid w:val="00C40531"/>
    <w:rsid w:val="00E17142"/>
    <w:rsid w:val="00E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8C99"/>
  <w15:chartTrackingRefBased/>
  <w15:docId w15:val="{E887E241-CA72-4316-B53F-9BC2D212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1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42"/>
    <w:pPr>
      <w:ind w:left="720"/>
      <w:contextualSpacing/>
    </w:pPr>
  </w:style>
  <w:style w:type="table" w:styleId="a4">
    <w:name w:val="Table Grid"/>
    <w:basedOn w:val="a1"/>
    <w:uiPriority w:val="39"/>
    <w:rsid w:val="00E171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2292</Words>
  <Characters>1308</Characters>
  <Application>Microsoft Office Word</Application>
  <DocSecurity>0</DocSecurity>
  <Lines>10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2023-10-15T07:53:00Z</dcterms:created>
  <dcterms:modified xsi:type="dcterms:W3CDTF">2023-10-16T12:21:00Z</dcterms:modified>
</cp:coreProperties>
</file>